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0DBC47" w14:textId="2ABC096B" w:rsidR="00E60A62" w:rsidRPr="002E3B42" w:rsidRDefault="00E60A62">
      <w:pPr>
        <w:rPr>
          <w:b/>
          <w:bCs/>
        </w:rPr>
      </w:pPr>
      <w:r w:rsidRPr="002E3B42">
        <w:rPr>
          <w:b/>
          <w:bCs/>
        </w:rPr>
        <w:t xml:space="preserve">CIVICS RURAL LIVELIHOODS </w:t>
      </w:r>
    </w:p>
    <w:p w14:paraId="4F8B2F8B" w14:textId="77777777" w:rsidR="002E3B42" w:rsidRDefault="00C361B7">
      <w:pPr>
        <w:pStyle w:val="NormalWeb"/>
        <w:shd w:val="clear" w:color="auto" w:fill="FFFFFF"/>
        <w:spacing w:before="0" w:beforeAutospacing="0" w:after="384" w:afterAutospacing="0"/>
        <w:textAlignment w:val="baseline"/>
        <w:divId w:val="1712264293"/>
        <w:rPr>
          <w:rFonts w:ascii="Segoe UI" w:eastAsia="Times New Roman" w:hAnsi="Segoe UI" w:cs="Segoe UI"/>
          <w:b/>
          <w:bCs/>
          <w:color w:val="000000"/>
          <w:sz w:val="25"/>
          <w:szCs w:val="25"/>
          <w:shd w:val="clear" w:color="auto" w:fill="FFFFFF"/>
        </w:rPr>
      </w:pPr>
      <w:r>
        <w:rPr>
          <w:rStyle w:val="Strong"/>
          <w:rFonts w:ascii="Segoe UI" w:eastAsia="Times New Roman" w:hAnsi="Segoe UI" w:cs="Segoe UI"/>
          <w:color w:val="000000"/>
          <w:sz w:val="25"/>
          <w:szCs w:val="25"/>
          <w:shd w:val="clear" w:color="auto" w:fill="FFFFFF"/>
        </w:rPr>
        <w:t xml:space="preserve">1.List some non-farm work of the villagers in </w:t>
      </w:r>
      <w:proofErr w:type="spellStart"/>
      <w:r>
        <w:rPr>
          <w:rStyle w:val="Strong"/>
          <w:rFonts w:ascii="Segoe UI" w:eastAsia="Times New Roman" w:hAnsi="Segoe UI" w:cs="Segoe UI"/>
          <w:color w:val="000000"/>
          <w:sz w:val="25"/>
          <w:szCs w:val="25"/>
          <w:shd w:val="clear" w:color="auto" w:fill="FFFFFF"/>
        </w:rPr>
        <w:t>Kalpattu</w:t>
      </w:r>
      <w:proofErr w:type="spellEnd"/>
      <w:r>
        <w:rPr>
          <w:rStyle w:val="Strong"/>
          <w:rFonts w:ascii="Segoe UI" w:eastAsia="Times New Roman" w:hAnsi="Segoe UI" w:cs="Segoe UI"/>
          <w:color w:val="000000"/>
          <w:sz w:val="25"/>
          <w:szCs w:val="25"/>
          <w:shd w:val="clear" w:color="auto" w:fill="FFFFFF"/>
        </w:rPr>
        <w:t xml:space="preserve"> village?</w:t>
      </w:r>
    </w:p>
    <w:p w14:paraId="4C098802" w14:textId="543932DE" w:rsidR="00E60A62" w:rsidRPr="002E3B42" w:rsidRDefault="002E3B42">
      <w:pPr>
        <w:pStyle w:val="NormalWeb"/>
        <w:shd w:val="clear" w:color="auto" w:fill="FFFFFF"/>
        <w:spacing w:before="0" w:beforeAutospacing="0" w:after="384" w:afterAutospacing="0"/>
        <w:textAlignment w:val="baseline"/>
        <w:divId w:val="1712264293"/>
        <w:rPr>
          <w:rFonts w:ascii="Segoe UI" w:eastAsia="Times New Roman" w:hAnsi="Segoe UI" w:cs="Segoe UI"/>
          <w:b/>
          <w:bCs/>
          <w:color w:val="000000"/>
          <w:sz w:val="25"/>
          <w:szCs w:val="25"/>
          <w:shd w:val="clear" w:color="auto" w:fill="FFFFFF"/>
        </w:rPr>
      </w:pPr>
      <w:r>
        <w:rPr>
          <w:rFonts w:ascii="Segoe UI" w:eastAsia="Times New Roman" w:hAnsi="Segoe UI" w:cs="Segoe UI"/>
          <w:b/>
          <w:bCs/>
          <w:color w:val="000000"/>
          <w:sz w:val="25"/>
          <w:szCs w:val="25"/>
          <w:shd w:val="clear" w:color="auto" w:fill="FFFFFF"/>
        </w:rPr>
        <w:t>2.The</w:t>
      </w:r>
      <w:r w:rsidR="00E60A62">
        <w:rPr>
          <w:rStyle w:val="Strong"/>
          <w:rFonts w:ascii="Segoe UI" w:hAnsi="Segoe UI" w:cs="Segoe UI"/>
          <w:color w:val="000000"/>
          <w:sz w:val="25"/>
          <w:szCs w:val="25"/>
        </w:rPr>
        <w:t xml:space="preserve"> villagers of ”</w:t>
      </w:r>
      <w:proofErr w:type="spellStart"/>
      <w:r w:rsidR="00E60A62">
        <w:rPr>
          <w:rStyle w:val="Strong"/>
          <w:rFonts w:ascii="Segoe UI" w:hAnsi="Segoe UI" w:cs="Segoe UI"/>
          <w:color w:val="000000"/>
          <w:sz w:val="25"/>
          <w:szCs w:val="25"/>
        </w:rPr>
        <w:t>Pudupet</w:t>
      </w:r>
      <w:proofErr w:type="spellEnd"/>
      <w:r w:rsidR="00E60A62">
        <w:rPr>
          <w:rStyle w:val="Strong"/>
          <w:rFonts w:ascii="Segoe UI" w:hAnsi="Segoe UI" w:cs="Segoe UI"/>
          <w:color w:val="000000"/>
          <w:sz w:val="25"/>
          <w:szCs w:val="25"/>
        </w:rPr>
        <w:t>” earn their livelihood from ______.</w:t>
      </w:r>
      <w:r w:rsidR="00E60A62">
        <w:rPr>
          <w:rFonts w:ascii="Segoe UI" w:hAnsi="Segoe UI" w:cs="Segoe UI"/>
          <w:color w:val="000000"/>
          <w:sz w:val="25"/>
          <w:szCs w:val="25"/>
        </w:rPr>
        <w:br/>
      </w:r>
    </w:p>
    <w:p w14:paraId="24B392C3" w14:textId="3AEB9D84" w:rsidR="00E60A62" w:rsidRDefault="00E60A62">
      <w:pPr>
        <w:pStyle w:val="NormalWeb"/>
        <w:shd w:val="clear" w:color="auto" w:fill="FFFFFF"/>
        <w:spacing w:before="0" w:beforeAutospacing="0" w:after="384" w:afterAutospacing="0"/>
        <w:textAlignment w:val="baseline"/>
        <w:divId w:val="1712264293"/>
        <w:rPr>
          <w:rStyle w:val="Strong"/>
          <w:rFonts w:ascii="Segoe UI" w:hAnsi="Segoe UI" w:cs="Segoe UI"/>
          <w:color w:val="000000"/>
          <w:sz w:val="25"/>
          <w:szCs w:val="25"/>
        </w:rPr>
      </w:pPr>
      <w:r>
        <w:rPr>
          <w:rStyle w:val="Strong"/>
          <w:rFonts w:ascii="Segoe UI" w:hAnsi="Segoe UI" w:cs="Segoe UI"/>
          <w:color w:val="000000"/>
          <w:sz w:val="25"/>
          <w:szCs w:val="25"/>
        </w:rPr>
        <w:t xml:space="preserve">3: According to the chapter, </w:t>
      </w:r>
      <w:proofErr w:type="spellStart"/>
      <w:r>
        <w:rPr>
          <w:rStyle w:val="Strong"/>
          <w:rFonts w:ascii="Segoe UI" w:hAnsi="Segoe UI" w:cs="Segoe UI"/>
          <w:color w:val="000000"/>
          <w:sz w:val="25"/>
          <w:szCs w:val="25"/>
        </w:rPr>
        <w:t>Ramalingam</w:t>
      </w:r>
      <w:proofErr w:type="spellEnd"/>
      <w:r>
        <w:rPr>
          <w:rStyle w:val="Strong"/>
          <w:rFonts w:ascii="Segoe UI" w:hAnsi="Segoe UI" w:cs="Segoe UI"/>
          <w:color w:val="000000"/>
          <w:sz w:val="25"/>
          <w:szCs w:val="25"/>
        </w:rPr>
        <w:t xml:space="preserve">, large farmer, in </w:t>
      </w:r>
      <w:proofErr w:type="spellStart"/>
      <w:r>
        <w:rPr>
          <w:rStyle w:val="Strong"/>
          <w:rFonts w:ascii="Segoe UI" w:hAnsi="Segoe UI" w:cs="Segoe UI"/>
          <w:color w:val="000000"/>
          <w:sz w:val="25"/>
          <w:szCs w:val="25"/>
        </w:rPr>
        <w:t>Kalpattu</w:t>
      </w:r>
      <w:proofErr w:type="spellEnd"/>
      <w:r>
        <w:rPr>
          <w:rStyle w:val="Strong"/>
          <w:rFonts w:ascii="Segoe UI" w:hAnsi="Segoe UI" w:cs="Segoe UI"/>
          <w:color w:val="000000"/>
          <w:sz w:val="25"/>
          <w:szCs w:val="25"/>
        </w:rPr>
        <w:t xml:space="preserve"> village borrowed money from government bank to start a ________.</w:t>
      </w:r>
      <w:r>
        <w:rPr>
          <w:rFonts w:ascii="Segoe UI" w:hAnsi="Segoe UI" w:cs="Segoe UI"/>
          <w:color w:val="000000"/>
          <w:sz w:val="25"/>
          <w:szCs w:val="25"/>
        </w:rPr>
        <w:br/>
      </w:r>
    </w:p>
    <w:p w14:paraId="550A27D5" w14:textId="45C26CF5" w:rsidR="00E60A62" w:rsidRDefault="00814935" w:rsidP="00A53BF6">
      <w:pPr>
        <w:pStyle w:val="NormalWeb"/>
        <w:shd w:val="clear" w:color="auto" w:fill="FFFFFF"/>
        <w:spacing w:before="0" w:beforeAutospacing="0" w:after="384" w:afterAutospacing="0"/>
        <w:textAlignment w:val="baseline"/>
        <w:rPr>
          <w:rStyle w:val="Strong"/>
          <w:rFonts w:ascii="Segoe UI" w:eastAsia="Times New Roman" w:hAnsi="Segoe UI" w:cs="Segoe UI"/>
          <w:color w:val="000000"/>
          <w:sz w:val="25"/>
          <w:szCs w:val="25"/>
          <w:shd w:val="clear" w:color="auto" w:fill="FFFFFF"/>
        </w:rPr>
      </w:pPr>
      <w:r>
        <w:rPr>
          <w:rStyle w:val="Strong"/>
          <w:rFonts w:ascii="Segoe UI" w:hAnsi="Segoe UI" w:cs="Segoe UI"/>
          <w:color w:val="000000"/>
          <w:sz w:val="25"/>
          <w:szCs w:val="25"/>
        </w:rPr>
        <w:t>4</w:t>
      </w:r>
      <w:r w:rsidR="00A53BF6">
        <w:rPr>
          <w:rStyle w:val="Strong"/>
          <w:rFonts w:ascii="Segoe UI" w:hAnsi="Segoe UI" w:cs="Segoe UI"/>
          <w:color w:val="000000"/>
          <w:sz w:val="25"/>
          <w:szCs w:val="25"/>
        </w:rPr>
        <w:t>.</w:t>
      </w:r>
      <w:r w:rsidR="00A53BF6" w:rsidRPr="00A53BF6">
        <w:rPr>
          <w:rStyle w:val="Strong"/>
          <w:rFonts w:ascii="Segoe UI" w:eastAsia="Times New Roman" w:hAnsi="Segoe UI" w:cs="Segoe UI"/>
          <w:color w:val="000000"/>
          <w:sz w:val="25"/>
          <w:szCs w:val="25"/>
          <w:shd w:val="clear" w:color="auto" w:fill="FFFFFF"/>
        </w:rPr>
        <w:t xml:space="preserve"> </w:t>
      </w:r>
      <w:r w:rsidR="00A53BF6">
        <w:rPr>
          <w:rStyle w:val="Strong"/>
          <w:rFonts w:ascii="Segoe UI" w:eastAsia="Times New Roman" w:hAnsi="Segoe UI" w:cs="Segoe UI"/>
          <w:color w:val="000000"/>
          <w:sz w:val="25"/>
          <w:szCs w:val="25"/>
          <w:shd w:val="clear" w:color="auto" w:fill="FFFFFF"/>
        </w:rPr>
        <w:t>Name the Indian state where the Terrace farming is popular.</w:t>
      </w:r>
    </w:p>
    <w:p w14:paraId="555A706A" w14:textId="7EFC8E71" w:rsidR="00EF5D54" w:rsidRDefault="00CC1ACB" w:rsidP="00A53BF6">
      <w:pPr>
        <w:pStyle w:val="NormalWeb"/>
        <w:shd w:val="clear" w:color="auto" w:fill="FFFFFF"/>
        <w:spacing w:before="0" w:beforeAutospacing="0" w:after="384" w:afterAutospacing="0"/>
        <w:textAlignment w:val="baseline"/>
        <w:rPr>
          <w:rStyle w:val="Strong"/>
          <w:rFonts w:ascii="Segoe UI" w:eastAsia="Times New Roman" w:hAnsi="Segoe UI" w:cs="Segoe UI"/>
          <w:color w:val="000000"/>
          <w:sz w:val="25"/>
          <w:szCs w:val="25"/>
          <w:shd w:val="clear" w:color="auto" w:fill="FFFFFF"/>
        </w:rPr>
      </w:pPr>
      <w:r>
        <w:rPr>
          <w:rStyle w:val="Strong"/>
          <w:rFonts w:ascii="Segoe UI" w:eastAsia="Times New Roman" w:hAnsi="Segoe UI" w:cs="Segoe UI"/>
          <w:color w:val="000000"/>
          <w:sz w:val="25"/>
          <w:szCs w:val="25"/>
          <w:shd w:val="clear" w:color="auto" w:fill="FFFFFF"/>
        </w:rPr>
        <w:t>5.</w:t>
      </w:r>
      <w:r w:rsidR="00D03AA9">
        <w:rPr>
          <w:rStyle w:val="Strong"/>
          <w:rFonts w:ascii="Segoe UI" w:eastAsia="Times New Roman" w:hAnsi="Segoe UI" w:cs="Segoe UI"/>
          <w:color w:val="000000"/>
          <w:sz w:val="25"/>
          <w:szCs w:val="25"/>
          <w:shd w:val="clear" w:color="auto" w:fill="FFFFFF"/>
        </w:rPr>
        <w:t>What are the main activities of people living near coastal village areas?</w:t>
      </w:r>
    </w:p>
    <w:p w14:paraId="00053236" w14:textId="146AE1CE" w:rsidR="00CC1ACB" w:rsidRDefault="00CC1ACB" w:rsidP="00A53BF6">
      <w:pPr>
        <w:pStyle w:val="NormalWeb"/>
        <w:shd w:val="clear" w:color="auto" w:fill="FFFFFF"/>
        <w:spacing w:before="0" w:beforeAutospacing="0" w:after="384" w:afterAutospacing="0"/>
        <w:textAlignment w:val="baseline"/>
        <w:rPr>
          <w:rStyle w:val="Strong"/>
          <w:rFonts w:ascii="Segoe UI" w:eastAsia="Times New Roman" w:hAnsi="Segoe UI" w:cs="Segoe UI"/>
          <w:color w:val="000000"/>
          <w:sz w:val="25"/>
          <w:szCs w:val="25"/>
          <w:shd w:val="clear" w:color="auto" w:fill="FFFFFF"/>
        </w:rPr>
      </w:pPr>
      <w:r>
        <w:rPr>
          <w:rStyle w:val="Strong"/>
          <w:rFonts w:ascii="Segoe UI" w:eastAsia="Times New Roman" w:hAnsi="Segoe UI" w:cs="Segoe UI"/>
          <w:color w:val="000000"/>
          <w:sz w:val="25"/>
          <w:szCs w:val="25"/>
          <w:shd w:val="clear" w:color="auto" w:fill="FFFFFF"/>
        </w:rPr>
        <w:t>6.</w:t>
      </w:r>
      <w:r w:rsidR="00D117B5" w:rsidRPr="00D117B5">
        <w:rPr>
          <w:rStyle w:val="Strong"/>
          <w:rFonts w:ascii="Segoe UI" w:eastAsia="Times New Roman" w:hAnsi="Segoe UI" w:cs="Segoe UI"/>
          <w:color w:val="000000"/>
          <w:sz w:val="25"/>
          <w:szCs w:val="25"/>
          <w:shd w:val="clear" w:color="auto" w:fill="FFFFFF"/>
        </w:rPr>
        <w:t xml:space="preserve"> </w:t>
      </w:r>
      <w:r w:rsidR="00992CA5">
        <w:rPr>
          <w:rStyle w:val="Strong"/>
          <w:rFonts w:ascii="Segoe UI" w:eastAsia="Times New Roman" w:hAnsi="Segoe UI" w:cs="Segoe UI"/>
          <w:color w:val="000000"/>
          <w:sz w:val="25"/>
          <w:szCs w:val="25"/>
          <w:shd w:val="clear" w:color="auto" w:fill="FFFFFF"/>
        </w:rPr>
        <w:t>What are</w:t>
      </w:r>
      <w:r w:rsidR="00D117B5">
        <w:rPr>
          <w:rStyle w:val="Strong"/>
          <w:rFonts w:ascii="Segoe UI" w:eastAsia="Times New Roman" w:hAnsi="Segoe UI" w:cs="Segoe UI"/>
          <w:color w:val="000000"/>
          <w:sz w:val="25"/>
          <w:szCs w:val="25"/>
          <w:shd w:val="clear" w:color="auto" w:fill="FFFFFF"/>
        </w:rPr>
        <w:t xml:space="preserve"> the problems faced by the fishermen during the monsoon season.</w:t>
      </w:r>
    </w:p>
    <w:p w14:paraId="469E6E18" w14:textId="0FC06FF9" w:rsidR="008F0C8A" w:rsidRDefault="00992CA5">
      <w:pPr>
        <w:pStyle w:val="NormalWeb"/>
        <w:shd w:val="clear" w:color="auto" w:fill="FFFFFF"/>
        <w:spacing w:before="0" w:beforeAutospacing="0" w:after="384" w:afterAutospacing="0"/>
        <w:textAlignment w:val="baseline"/>
        <w:divId w:val="85345284"/>
        <w:rPr>
          <w:rFonts w:ascii="Segoe UI" w:hAnsi="Segoe UI" w:cs="Segoe UI"/>
          <w:color w:val="000000"/>
          <w:sz w:val="25"/>
          <w:szCs w:val="25"/>
        </w:rPr>
      </w:pPr>
      <w:r>
        <w:rPr>
          <w:rStyle w:val="Strong"/>
          <w:rFonts w:ascii="Segoe UI" w:eastAsia="Times New Roman" w:hAnsi="Segoe UI" w:cs="Segoe UI"/>
          <w:color w:val="000000"/>
          <w:sz w:val="25"/>
          <w:szCs w:val="25"/>
          <w:shd w:val="clear" w:color="auto" w:fill="FFFFFF"/>
        </w:rPr>
        <w:t>7.</w:t>
      </w:r>
      <w:r w:rsidR="008F0C8A" w:rsidRPr="008F0C8A">
        <w:rPr>
          <w:rStyle w:val="Strong"/>
          <w:rFonts w:ascii="Segoe UI" w:hAnsi="Segoe UI" w:cs="Segoe UI"/>
          <w:color w:val="000000"/>
          <w:sz w:val="25"/>
          <w:szCs w:val="25"/>
        </w:rPr>
        <w:t xml:space="preserve"> </w:t>
      </w:r>
      <w:r w:rsidR="008F0C8A">
        <w:rPr>
          <w:rStyle w:val="Strong"/>
          <w:rFonts w:ascii="Segoe UI" w:hAnsi="Segoe UI" w:cs="Segoe UI"/>
          <w:color w:val="000000"/>
          <w:sz w:val="25"/>
          <w:szCs w:val="25"/>
        </w:rPr>
        <w:t xml:space="preserve">Why does </w:t>
      </w:r>
      <w:proofErr w:type="spellStart"/>
      <w:r w:rsidR="008F0C8A">
        <w:rPr>
          <w:rStyle w:val="Strong"/>
          <w:rFonts w:ascii="Segoe UI" w:hAnsi="Segoe UI" w:cs="Segoe UI"/>
          <w:color w:val="000000"/>
          <w:sz w:val="25"/>
          <w:szCs w:val="25"/>
        </w:rPr>
        <w:t>Shekar</w:t>
      </w:r>
      <w:proofErr w:type="spellEnd"/>
      <w:r w:rsidR="008F0C8A">
        <w:rPr>
          <w:rStyle w:val="Strong"/>
          <w:rFonts w:ascii="Segoe UI" w:hAnsi="Segoe UI" w:cs="Segoe UI"/>
          <w:color w:val="000000"/>
          <w:sz w:val="25"/>
          <w:szCs w:val="25"/>
        </w:rPr>
        <w:t xml:space="preserve"> not go to the town market to get better price for his paddy?</w:t>
      </w:r>
    </w:p>
    <w:p w14:paraId="46F273A6" w14:textId="31C905C7" w:rsidR="008F0C8A" w:rsidRDefault="008F0C8A">
      <w:pPr>
        <w:pStyle w:val="NormalWeb"/>
        <w:shd w:val="clear" w:color="auto" w:fill="FFFFFF"/>
        <w:spacing w:before="0" w:beforeAutospacing="0" w:after="384" w:afterAutospacing="0"/>
        <w:textAlignment w:val="baseline"/>
        <w:divId w:val="85345284"/>
        <w:rPr>
          <w:rStyle w:val="Strong"/>
          <w:rFonts w:ascii="Segoe UI" w:eastAsia="Times New Roman" w:hAnsi="Segoe UI" w:cs="Segoe UI"/>
          <w:color w:val="000000"/>
          <w:sz w:val="25"/>
          <w:szCs w:val="25"/>
          <w:shd w:val="clear" w:color="auto" w:fill="FFFFFF"/>
        </w:rPr>
      </w:pPr>
      <w:r>
        <w:rPr>
          <w:rStyle w:val="Strong"/>
          <w:rFonts w:ascii="Segoe UI" w:hAnsi="Segoe UI" w:cs="Segoe UI"/>
          <w:color w:val="000000"/>
          <w:sz w:val="25"/>
          <w:szCs w:val="25"/>
        </w:rPr>
        <w:t>8.</w:t>
      </w:r>
      <w:r w:rsidR="004E1E11" w:rsidRPr="004E1E11">
        <w:rPr>
          <w:rStyle w:val="Strong"/>
          <w:rFonts w:ascii="Segoe UI" w:eastAsia="Times New Roman" w:hAnsi="Segoe UI" w:cs="Segoe UI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="000E4401">
        <w:rPr>
          <w:rStyle w:val="Strong"/>
          <w:rFonts w:ascii="Segoe UI" w:eastAsia="Times New Roman" w:hAnsi="Segoe UI" w:cs="Segoe UI"/>
          <w:color w:val="000000"/>
          <w:sz w:val="25"/>
          <w:szCs w:val="25"/>
          <w:shd w:val="clear" w:color="auto" w:fill="FFFFFF"/>
        </w:rPr>
        <w:t>Ra</w:t>
      </w:r>
      <w:r w:rsidR="00DA48CD">
        <w:rPr>
          <w:rStyle w:val="Strong"/>
          <w:rFonts w:ascii="Segoe UI" w:eastAsia="Times New Roman" w:hAnsi="Segoe UI" w:cs="Segoe UI"/>
          <w:color w:val="000000"/>
          <w:sz w:val="25"/>
          <w:szCs w:val="25"/>
          <w:shd w:val="clear" w:color="auto" w:fill="FFFFFF"/>
        </w:rPr>
        <w:t>njan</w:t>
      </w:r>
      <w:proofErr w:type="spellEnd"/>
      <w:r w:rsidR="004E1E11">
        <w:rPr>
          <w:rStyle w:val="Strong"/>
          <w:rFonts w:ascii="Segoe UI" w:eastAsia="Times New Roman" w:hAnsi="Segoe UI" w:cs="Segoe UI"/>
          <w:color w:val="000000"/>
          <w:sz w:val="25"/>
          <w:szCs w:val="25"/>
          <w:shd w:val="clear" w:color="auto" w:fill="FFFFFF"/>
        </w:rPr>
        <w:t xml:space="preserve"> is a small farmer. He often needs to borrow money. Why?</w:t>
      </w:r>
    </w:p>
    <w:p w14:paraId="3FD74ACA" w14:textId="36780B9C" w:rsidR="00992CA5" w:rsidRDefault="00DA48CD" w:rsidP="00A53BF6">
      <w:pPr>
        <w:pStyle w:val="NormalWeb"/>
        <w:shd w:val="clear" w:color="auto" w:fill="FFFFFF"/>
        <w:spacing w:before="0" w:beforeAutospacing="0" w:after="384" w:afterAutospacing="0"/>
        <w:textAlignment w:val="baseline"/>
        <w:rPr>
          <w:rStyle w:val="Strong"/>
          <w:rFonts w:ascii="Segoe UI" w:eastAsia="Times New Roman" w:hAnsi="Segoe UI" w:cs="Segoe UI"/>
          <w:color w:val="000000"/>
          <w:sz w:val="25"/>
          <w:szCs w:val="25"/>
          <w:shd w:val="clear" w:color="auto" w:fill="FFFFFF"/>
        </w:rPr>
      </w:pPr>
      <w:r>
        <w:rPr>
          <w:rStyle w:val="Strong"/>
          <w:rFonts w:ascii="Segoe UI" w:eastAsia="Times New Roman" w:hAnsi="Segoe UI" w:cs="Segoe UI"/>
          <w:color w:val="000000"/>
          <w:sz w:val="25"/>
          <w:szCs w:val="25"/>
          <w:shd w:val="clear" w:color="auto" w:fill="FFFFFF"/>
        </w:rPr>
        <w:t>9.</w:t>
      </w:r>
      <w:r w:rsidR="000204B8" w:rsidRPr="000204B8">
        <w:rPr>
          <w:rStyle w:val="Strong"/>
          <w:rFonts w:ascii="Segoe UI" w:eastAsia="Times New Roman" w:hAnsi="Segoe UI" w:cs="Segoe UI"/>
          <w:color w:val="000000"/>
          <w:sz w:val="25"/>
          <w:szCs w:val="25"/>
          <w:shd w:val="clear" w:color="auto" w:fill="FFFFFF"/>
        </w:rPr>
        <w:t xml:space="preserve"> </w:t>
      </w:r>
      <w:r w:rsidR="004C4E8A">
        <w:rPr>
          <w:rStyle w:val="Strong"/>
          <w:rFonts w:ascii="Segoe UI" w:eastAsia="Times New Roman" w:hAnsi="Segoe UI" w:cs="Segoe UI"/>
          <w:color w:val="000000"/>
          <w:sz w:val="25"/>
          <w:szCs w:val="25"/>
          <w:shd w:val="clear" w:color="auto" w:fill="FFFFFF"/>
        </w:rPr>
        <w:t xml:space="preserve">Find out and list </w:t>
      </w:r>
      <w:r w:rsidR="000204B8">
        <w:rPr>
          <w:rStyle w:val="Strong"/>
          <w:rFonts w:ascii="Segoe UI" w:eastAsia="Times New Roman" w:hAnsi="Segoe UI" w:cs="Segoe UI"/>
          <w:color w:val="000000"/>
          <w:sz w:val="25"/>
          <w:szCs w:val="25"/>
          <w:shd w:val="clear" w:color="auto" w:fill="FFFFFF"/>
        </w:rPr>
        <w:t xml:space="preserve">the similarities and differences between </w:t>
      </w:r>
      <w:proofErr w:type="spellStart"/>
      <w:r w:rsidR="000204B8">
        <w:rPr>
          <w:rStyle w:val="Strong"/>
          <w:rFonts w:ascii="Segoe UI" w:eastAsia="Times New Roman" w:hAnsi="Segoe UI" w:cs="Segoe UI"/>
          <w:color w:val="000000"/>
          <w:sz w:val="25"/>
          <w:szCs w:val="25"/>
          <w:shd w:val="clear" w:color="auto" w:fill="FFFFFF"/>
        </w:rPr>
        <w:t>Shekar’s</w:t>
      </w:r>
      <w:proofErr w:type="spellEnd"/>
      <w:r w:rsidR="000204B8">
        <w:rPr>
          <w:rStyle w:val="Strong"/>
          <w:rFonts w:ascii="Segoe UI" w:eastAsia="Times New Roman" w:hAnsi="Segoe UI" w:cs="Segoe UI"/>
          <w:color w:val="000000"/>
          <w:sz w:val="25"/>
          <w:szCs w:val="25"/>
          <w:shd w:val="clear" w:color="auto" w:fill="FFFFFF"/>
        </w:rPr>
        <w:t xml:space="preserve"> and </w:t>
      </w:r>
      <w:proofErr w:type="spellStart"/>
      <w:r w:rsidR="000204B8">
        <w:rPr>
          <w:rStyle w:val="Strong"/>
          <w:rFonts w:ascii="Segoe UI" w:eastAsia="Times New Roman" w:hAnsi="Segoe UI" w:cs="Segoe UI"/>
          <w:color w:val="000000"/>
          <w:sz w:val="25"/>
          <w:szCs w:val="25"/>
          <w:shd w:val="clear" w:color="auto" w:fill="FFFFFF"/>
        </w:rPr>
        <w:t>Thulasi’s</w:t>
      </w:r>
      <w:proofErr w:type="spellEnd"/>
      <w:r w:rsidR="000204B8">
        <w:rPr>
          <w:rStyle w:val="Strong"/>
          <w:rFonts w:ascii="Segoe UI" w:eastAsia="Times New Roman" w:hAnsi="Segoe UI" w:cs="Segoe UI"/>
          <w:color w:val="000000"/>
          <w:sz w:val="25"/>
          <w:szCs w:val="25"/>
          <w:shd w:val="clear" w:color="auto" w:fill="FFFFFF"/>
        </w:rPr>
        <w:t xml:space="preserve"> lives according to the chapter?</w:t>
      </w:r>
    </w:p>
    <w:p w14:paraId="71424863" w14:textId="7C6BF773" w:rsidR="004C4E8A" w:rsidRDefault="004C4E8A" w:rsidP="00A53BF6">
      <w:pPr>
        <w:pStyle w:val="NormalWeb"/>
        <w:shd w:val="clear" w:color="auto" w:fill="FFFFFF"/>
        <w:spacing w:before="0" w:beforeAutospacing="0" w:after="384" w:afterAutospacing="0"/>
        <w:textAlignment w:val="baseline"/>
        <w:rPr>
          <w:rStyle w:val="Strong"/>
          <w:rFonts w:ascii="Segoe UI" w:eastAsia="Times New Roman" w:hAnsi="Segoe UI" w:cs="Segoe UI"/>
          <w:color w:val="000000"/>
          <w:sz w:val="25"/>
          <w:szCs w:val="25"/>
          <w:shd w:val="clear" w:color="auto" w:fill="FFFFFF"/>
        </w:rPr>
      </w:pPr>
      <w:r>
        <w:rPr>
          <w:rStyle w:val="Strong"/>
          <w:rFonts w:ascii="Segoe UI" w:eastAsia="Times New Roman" w:hAnsi="Segoe UI" w:cs="Segoe UI"/>
          <w:color w:val="000000"/>
          <w:sz w:val="25"/>
          <w:szCs w:val="25"/>
          <w:shd w:val="clear" w:color="auto" w:fill="FFFFFF"/>
        </w:rPr>
        <w:t>10.</w:t>
      </w:r>
      <w:r w:rsidR="0085303F">
        <w:rPr>
          <w:rStyle w:val="Strong"/>
          <w:rFonts w:ascii="Segoe UI" w:eastAsia="Times New Roman" w:hAnsi="Segoe UI" w:cs="Segoe UI"/>
          <w:color w:val="000000"/>
          <w:sz w:val="25"/>
          <w:szCs w:val="25"/>
          <w:shd w:val="clear" w:color="auto" w:fill="FFFFFF"/>
        </w:rPr>
        <w:t xml:space="preserve"> Some </w:t>
      </w:r>
      <w:r w:rsidR="006C1364">
        <w:rPr>
          <w:rStyle w:val="Strong"/>
          <w:rFonts w:ascii="Segoe UI" w:eastAsia="Times New Roman" w:hAnsi="Segoe UI" w:cs="Segoe UI"/>
          <w:color w:val="000000"/>
          <w:sz w:val="25"/>
          <w:szCs w:val="25"/>
          <w:shd w:val="clear" w:color="auto" w:fill="FFFFFF"/>
        </w:rPr>
        <w:t xml:space="preserve">Indian </w:t>
      </w:r>
      <w:r w:rsidR="0085303F">
        <w:rPr>
          <w:rStyle w:val="Strong"/>
          <w:rFonts w:ascii="Segoe UI" w:eastAsia="Times New Roman" w:hAnsi="Segoe UI" w:cs="Segoe UI"/>
          <w:color w:val="000000"/>
          <w:sz w:val="25"/>
          <w:szCs w:val="25"/>
          <w:shd w:val="clear" w:color="auto" w:fill="FFFFFF"/>
        </w:rPr>
        <w:t xml:space="preserve">farmers </w:t>
      </w:r>
      <w:r w:rsidR="00512FD0">
        <w:rPr>
          <w:rStyle w:val="Strong"/>
          <w:rFonts w:ascii="Segoe UI" w:eastAsia="Times New Roman" w:hAnsi="Segoe UI" w:cs="Segoe UI"/>
          <w:color w:val="000000"/>
          <w:sz w:val="25"/>
          <w:szCs w:val="25"/>
          <w:shd w:val="clear" w:color="auto" w:fill="FFFFFF"/>
        </w:rPr>
        <w:t>are committing suicide</w:t>
      </w:r>
      <w:r w:rsidR="00DE4475">
        <w:rPr>
          <w:rStyle w:val="Strong"/>
          <w:rFonts w:ascii="Segoe UI" w:eastAsia="Times New Roman" w:hAnsi="Segoe UI" w:cs="Segoe UI"/>
          <w:color w:val="000000"/>
          <w:sz w:val="25"/>
          <w:szCs w:val="25"/>
          <w:shd w:val="clear" w:color="auto" w:fill="FFFFFF"/>
        </w:rPr>
        <w:t>. Can you find out the reasons</w:t>
      </w:r>
    </w:p>
    <w:p w14:paraId="0045A5A0" w14:textId="1AAF1258" w:rsidR="002E3B42" w:rsidRDefault="00DF6BF3" w:rsidP="00A53BF6">
      <w:pPr>
        <w:pStyle w:val="NormalWeb"/>
        <w:shd w:val="clear" w:color="auto" w:fill="FFFFFF"/>
        <w:spacing w:before="0" w:beforeAutospacing="0" w:after="384" w:afterAutospacing="0"/>
        <w:textAlignment w:val="baseline"/>
        <w:rPr>
          <w:rStyle w:val="Strong"/>
          <w:rFonts w:ascii="Segoe UI" w:eastAsia="Times New Roman" w:hAnsi="Segoe UI" w:cs="Segoe UI"/>
          <w:color w:val="000000"/>
          <w:sz w:val="25"/>
          <w:szCs w:val="25"/>
          <w:shd w:val="clear" w:color="auto" w:fill="FFFFFF"/>
        </w:rPr>
      </w:pPr>
      <w:r>
        <w:rPr>
          <w:rStyle w:val="Strong"/>
          <w:rFonts w:ascii="Segoe UI" w:eastAsia="Times New Roman" w:hAnsi="Segoe UI" w:cs="Segoe UI"/>
          <w:color w:val="000000"/>
          <w:sz w:val="25"/>
          <w:szCs w:val="25"/>
          <w:shd w:val="clear" w:color="auto" w:fill="FFFFFF"/>
        </w:rPr>
        <w:t xml:space="preserve">MCQ’S </w:t>
      </w:r>
    </w:p>
    <w:p w14:paraId="1F604B7B" w14:textId="166A14C0" w:rsidR="007E780C" w:rsidRPr="00DF6BF3" w:rsidRDefault="007E780C">
      <w:pPr>
        <w:shd w:val="clear" w:color="auto" w:fill="FFFFFF"/>
        <w:spacing w:line="390" w:lineRule="atLeast"/>
        <w:textAlignment w:val="baseline"/>
        <w:divId w:val="862592804"/>
        <w:rPr>
          <w:rFonts w:ascii="Mukta" w:eastAsia="Times New Roman" w:hAnsi="Mukta"/>
          <w:b/>
          <w:bCs/>
          <w:color w:val="323232"/>
          <w:kern w:val="0"/>
          <w:sz w:val="27"/>
          <w:szCs w:val="27"/>
          <w14:ligatures w14:val="none"/>
        </w:rPr>
      </w:pPr>
      <w:r w:rsidRPr="00DF6BF3">
        <w:rPr>
          <w:b/>
          <w:bCs/>
        </w:rPr>
        <w:t>1.</w:t>
      </w:r>
      <w:r w:rsidRPr="00DF6BF3">
        <w:rPr>
          <w:rFonts w:ascii="Mukta" w:eastAsia="Times New Roman" w:hAnsi="Mukta"/>
          <w:b/>
          <w:bCs/>
          <w:color w:val="323232"/>
          <w:sz w:val="27"/>
          <w:szCs w:val="27"/>
        </w:rPr>
        <w:t xml:space="preserve"> What does </w:t>
      </w:r>
      <w:proofErr w:type="spellStart"/>
      <w:r w:rsidRPr="00DF6BF3">
        <w:rPr>
          <w:rFonts w:ascii="Mukta" w:eastAsia="Times New Roman" w:hAnsi="Mukta"/>
          <w:b/>
          <w:bCs/>
          <w:color w:val="323232"/>
          <w:sz w:val="27"/>
          <w:szCs w:val="27"/>
        </w:rPr>
        <w:t>Ramalingam</w:t>
      </w:r>
      <w:proofErr w:type="spellEnd"/>
      <w:r w:rsidRPr="00DF6BF3">
        <w:rPr>
          <w:rFonts w:ascii="Mukta" w:eastAsia="Times New Roman" w:hAnsi="Mukta"/>
          <w:b/>
          <w:bCs/>
          <w:color w:val="323232"/>
          <w:sz w:val="27"/>
          <w:szCs w:val="27"/>
        </w:rPr>
        <w:t xml:space="preserve"> do with the rice produce in his rice mills</w:t>
      </w:r>
    </w:p>
    <w:p w14:paraId="4C3C63A2" w14:textId="77777777" w:rsidR="007E780C" w:rsidRPr="00DF6BF3" w:rsidRDefault="007E780C">
      <w:pPr>
        <w:shd w:val="clear" w:color="auto" w:fill="FFFFFF"/>
        <w:spacing w:line="390" w:lineRule="atLeast"/>
        <w:textAlignment w:val="baseline"/>
        <w:divId w:val="862592804"/>
        <w:rPr>
          <w:rFonts w:ascii="Mukta" w:eastAsia="Times New Roman" w:hAnsi="Mukta"/>
          <w:b/>
          <w:bCs/>
          <w:color w:val="323232"/>
          <w:sz w:val="27"/>
          <w:szCs w:val="27"/>
        </w:rPr>
      </w:pPr>
      <w:r w:rsidRPr="00DF6BF3">
        <w:rPr>
          <w:rFonts w:ascii="Mukta" w:eastAsia="Times New Roman" w:hAnsi="Mukta"/>
          <w:b/>
          <w:bCs/>
          <w:color w:val="323232"/>
          <w:sz w:val="27"/>
          <w:szCs w:val="27"/>
        </w:rPr>
        <w:t xml:space="preserve">(a) He distributes it to the </w:t>
      </w:r>
      <w:proofErr w:type="spellStart"/>
      <w:r w:rsidRPr="00DF6BF3">
        <w:rPr>
          <w:rFonts w:ascii="Mukta" w:eastAsia="Times New Roman" w:hAnsi="Mukta"/>
          <w:b/>
          <w:bCs/>
          <w:color w:val="323232"/>
          <w:sz w:val="27"/>
          <w:szCs w:val="27"/>
        </w:rPr>
        <w:t>poors</w:t>
      </w:r>
      <w:proofErr w:type="spellEnd"/>
    </w:p>
    <w:p w14:paraId="43C70F4C" w14:textId="77777777" w:rsidR="007E780C" w:rsidRPr="00DF6BF3" w:rsidRDefault="007E780C">
      <w:pPr>
        <w:shd w:val="clear" w:color="auto" w:fill="FFFFFF"/>
        <w:spacing w:line="390" w:lineRule="atLeast"/>
        <w:textAlignment w:val="baseline"/>
        <w:divId w:val="862592804"/>
        <w:rPr>
          <w:rFonts w:ascii="Mukta" w:eastAsia="Times New Roman" w:hAnsi="Mukta"/>
          <w:b/>
          <w:bCs/>
          <w:color w:val="323232"/>
          <w:sz w:val="27"/>
          <w:szCs w:val="27"/>
        </w:rPr>
      </w:pPr>
      <w:r w:rsidRPr="00DF6BF3">
        <w:rPr>
          <w:rFonts w:ascii="Mukta" w:eastAsia="Times New Roman" w:hAnsi="Mukta"/>
          <w:b/>
          <w:bCs/>
          <w:color w:val="323232"/>
          <w:sz w:val="27"/>
          <w:szCs w:val="27"/>
        </w:rPr>
        <w:t>(b) He sells to the government</w:t>
      </w:r>
    </w:p>
    <w:p w14:paraId="46A2C175" w14:textId="77777777" w:rsidR="007E780C" w:rsidRPr="00DF6BF3" w:rsidRDefault="007E780C">
      <w:pPr>
        <w:shd w:val="clear" w:color="auto" w:fill="FFFFFF"/>
        <w:spacing w:line="390" w:lineRule="atLeast"/>
        <w:textAlignment w:val="baseline"/>
        <w:divId w:val="862592804"/>
        <w:rPr>
          <w:rFonts w:ascii="Mukta" w:eastAsia="Times New Roman" w:hAnsi="Mukta"/>
          <w:b/>
          <w:bCs/>
          <w:color w:val="323232"/>
          <w:sz w:val="27"/>
          <w:szCs w:val="27"/>
        </w:rPr>
      </w:pPr>
      <w:r w:rsidRPr="00DF6BF3">
        <w:rPr>
          <w:rFonts w:ascii="Mukta" w:eastAsia="Times New Roman" w:hAnsi="Mukta"/>
          <w:b/>
          <w:bCs/>
          <w:color w:val="323232"/>
          <w:sz w:val="27"/>
          <w:szCs w:val="27"/>
        </w:rPr>
        <w:t>(c) He sells to villagers</w:t>
      </w:r>
    </w:p>
    <w:p w14:paraId="6CE48017" w14:textId="77777777" w:rsidR="007E780C" w:rsidRPr="00DF6BF3" w:rsidRDefault="007E780C">
      <w:pPr>
        <w:shd w:val="clear" w:color="auto" w:fill="FFFFFF"/>
        <w:spacing w:line="390" w:lineRule="atLeast"/>
        <w:textAlignment w:val="baseline"/>
        <w:divId w:val="862592804"/>
        <w:rPr>
          <w:rFonts w:ascii="Mukta" w:eastAsia="Times New Roman" w:hAnsi="Mukta"/>
          <w:b/>
          <w:bCs/>
          <w:color w:val="323232"/>
          <w:sz w:val="27"/>
          <w:szCs w:val="27"/>
        </w:rPr>
      </w:pPr>
      <w:r w:rsidRPr="00DF6BF3">
        <w:rPr>
          <w:rFonts w:ascii="Mukta" w:eastAsia="Times New Roman" w:hAnsi="Mukta"/>
          <w:b/>
          <w:bCs/>
          <w:color w:val="323232"/>
          <w:sz w:val="27"/>
          <w:szCs w:val="27"/>
        </w:rPr>
        <w:t>(d) He sells to traders in nearby towns</w:t>
      </w:r>
    </w:p>
    <w:p w14:paraId="23234876" w14:textId="15CD10BC" w:rsidR="002E3B42" w:rsidRPr="00DF6BF3" w:rsidRDefault="002E3B42" w:rsidP="00A53BF6">
      <w:pPr>
        <w:pStyle w:val="NormalWeb"/>
        <w:shd w:val="clear" w:color="auto" w:fill="FFFFFF"/>
        <w:spacing w:before="0" w:beforeAutospacing="0" w:after="384" w:afterAutospacing="0"/>
        <w:textAlignment w:val="baseline"/>
        <w:rPr>
          <w:b/>
          <w:bCs/>
        </w:rPr>
      </w:pPr>
    </w:p>
    <w:p w14:paraId="7339AAD7" w14:textId="0E972FC7" w:rsidR="006D27ED" w:rsidRPr="00DF6BF3" w:rsidRDefault="00113B1B">
      <w:pPr>
        <w:shd w:val="clear" w:color="auto" w:fill="FFFFFF"/>
        <w:spacing w:line="390" w:lineRule="atLeast"/>
        <w:textAlignment w:val="baseline"/>
        <w:divId w:val="1931039281"/>
        <w:rPr>
          <w:rFonts w:ascii="Mukta" w:eastAsia="Times New Roman" w:hAnsi="Mukta"/>
          <w:b/>
          <w:bCs/>
          <w:color w:val="323232"/>
          <w:kern w:val="0"/>
          <w:sz w:val="27"/>
          <w:szCs w:val="27"/>
          <w14:ligatures w14:val="none"/>
        </w:rPr>
      </w:pPr>
      <w:r w:rsidRPr="00DF6BF3">
        <w:rPr>
          <w:b/>
          <w:bCs/>
        </w:rPr>
        <w:t>2.</w:t>
      </w:r>
      <w:r w:rsidR="006D27ED" w:rsidRPr="00DF6BF3">
        <w:rPr>
          <w:rFonts w:ascii="Mukta" w:eastAsia="Times New Roman" w:hAnsi="Mukta"/>
          <w:b/>
          <w:bCs/>
          <w:color w:val="323232"/>
          <w:sz w:val="27"/>
          <w:szCs w:val="27"/>
        </w:rPr>
        <w:t xml:space="preserve"> Which of the following is not the sources of livelihood for the people in rural areas</w:t>
      </w:r>
    </w:p>
    <w:p w14:paraId="065BE8A1" w14:textId="77777777" w:rsidR="006D27ED" w:rsidRPr="00DF6BF3" w:rsidRDefault="006D27ED">
      <w:pPr>
        <w:shd w:val="clear" w:color="auto" w:fill="FFFFFF"/>
        <w:spacing w:line="390" w:lineRule="atLeast"/>
        <w:textAlignment w:val="baseline"/>
        <w:divId w:val="1211847201"/>
        <w:rPr>
          <w:rFonts w:ascii="Mukta" w:eastAsia="Times New Roman" w:hAnsi="Mukta"/>
          <w:b/>
          <w:bCs/>
          <w:color w:val="323232"/>
          <w:sz w:val="27"/>
          <w:szCs w:val="27"/>
        </w:rPr>
      </w:pPr>
      <w:r w:rsidRPr="00DF6BF3">
        <w:rPr>
          <w:rFonts w:ascii="Mukta" w:eastAsia="Times New Roman" w:hAnsi="Mukta"/>
          <w:b/>
          <w:bCs/>
          <w:color w:val="323232"/>
          <w:sz w:val="27"/>
          <w:szCs w:val="27"/>
        </w:rPr>
        <w:t>(a) Selling milk in nearby village</w:t>
      </w:r>
    </w:p>
    <w:p w14:paraId="0EF818F8" w14:textId="77777777" w:rsidR="006D27ED" w:rsidRPr="00DF6BF3" w:rsidRDefault="006D27ED">
      <w:pPr>
        <w:shd w:val="clear" w:color="auto" w:fill="FFFFFF"/>
        <w:spacing w:line="390" w:lineRule="atLeast"/>
        <w:textAlignment w:val="baseline"/>
        <w:divId w:val="1804469557"/>
        <w:rPr>
          <w:rFonts w:ascii="Mukta" w:eastAsia="Times New Roman" w:hAnsi="Mukta"/>
          <w:b/>
          <w:bCs/>
          <w:color w:val="323232"/>
          <w:sz w:val="27"/>
          <w:szCs w:val="27"/>
        </w:rPr>
      </w:pPr>
      <w:r w:rsidRPr="00DF6BF3">
        <w:rPr>
          <w:rFonts w:ascii="Mukta" w:eastAsia="Times New Roman" w:hAnsi="Mukta"/>
          <w:b/>
          <w:bCs/>
          <w:color w:val="323232"/>
          <w:sz w:val="27"/>
          <w:szCs w:val="27"/>
        </w:rPr>
        <w:t>(b) Animal husbandry</w:t>
      </w:r>
    </w:p>
    <w:p w14:paraId="5EE2A993" w14:textId="77777777" w:rsidR="006D27ED" w:rsidRPr="00DF6BF3" w:rsidRDefault="006D27ED">
      <w:pPr>
        <w:shd w:val="clear" w:color="auto" w:fill="FFFFFF"/>
        <w:spacing w:line="390" w:lineRule="atLeast"/>
        <w:textAlignment w:val="baseline"/>
        <w:divId w:val="1337155020"/>
        <w:rPr>
          <w:rFonts w:ascii="Mukta" w:eastAsia="Times New Roman" w:hAnsi="Mukta"/>
          <w:b/>
          <w:bCs/>
          <w:color w:val="323232"/>
          <w:sz w:val="27"/>
          <w:szCs w:val="27"/>
        </w:rPr>
      </w:pPr>
      <w:r w:rsidRPr="00DF6BF3">
        <w:rPr>
          <w:rFonts w:ascii="Mukta" w:eastAsia="Times New Roman" w:hAnsi="Mukta"/>
          <w:b/>
          <w:bCs/>
          <w:color w:val="323232"/>
          <w:sz w:val="27"/>
          <w:szCs w:val="27"/>
        </w:rPr>
        <w:t>(c) Fishing</w:t>
      </w:r>
    </w:p>
    <w:p w14:paraId="3890512F" w14:textId="77777777" w:rsidR="006D27ED" w:rsidRPr="00DF6BF3" w:rsidRDefault="006D27ED">
      <w:pPr>
        <w:shd w:val="clear" w:color="auto" w:fill="FFFFFF"/>
        <w:spacing w:line="390" w:lineRule="atLeast"/>
        <w:textAlignment w:val="baseline"/>
        <w:divId w:val="10422168"/>
        <w:rPr>
          <w:rFonts w:ascii="Mukta" w:eastAsia="Times New Roman" w:hAnsi="Mukta"/>
          <w:b/>
          <w:bCs/>
          <w:color w:val="323232"/>
          <w:sz w:val="27"/>
          <w:szCs w:val="27"/>
        </w:rPr>
      </w:pPr>
      <w:r w:rsidRPr="00DF6BF3">
        <w:rPr>
          <w:rFonts w:ascii="Mukta" w:eastAsia="Times New Roman" w:hAnsi="Mukta"/>
          <w:b/>
          <w:bCs/>
          <w:color w:val="323232"/>
          <w:sz w:val="27"/>
          <w:szCs w:val="27"/>
        </w:rPr>
        <w:t>(d) Selling goods in Malls</w:t>
      </w:r>
    </w:p>
    <w:p w14:paraId="009266B4" w14:textId="3AF3CADC" w:rsidR="00113B1B" w:rsidRPr="00DF6BF3" w:rsidRDefault="00113B1B" w:rsidP="00A53BF6">
      <w:pPr>
        <w:pStyle w:val="NormalWeb"/>
        <w:shd w:val="clear" w:color="auto" w:fill="FFFFFF"/>
        <w:spacing w:before="0" w:beforeAutospacing="0" w:after="384" w:afterAutospacing="0"/>
        <w:textAlignment w:val="baseline"/>
        <w:rPr>
          <w:b/>
          <w:bCs/>
        </w:rPr>
      </w:pPr>
    </w:p>
    <w:p w14:paraId="265B6722" w14:textId="6175C279" w:rsidR="00946DC3" w:rsidRPr="00DF6BF3" w:rsidRDefault="0013259F">
      <w:pPr>
        <w:shd w:val="clear" w:color="auto" w:fill="FFFFFF"/>
        <w:spacing w:line="390" w:lineRule="atLeast"/>
        <w:textAlignment w:val="baseline"/>
        <w:divId w:val="803549741"/>
        <w:rPr>
          <w:rFonts w:ascii="Mukta" w:eastAsia="Times New Roman" w:hAnsi="Mukta"/>
          <w:b/>
          <w:bCs/>
          <w:color w:val="323232"/>
          <w:kern w:val="0"/>
          <w:sz w:val="27"/>
          <w:szCs w:val="27"/>
          <w14:ligatures w14:val="none"/>
        </w:rPr>
      </w:pPr>
      <w:r w:rsidRPr="00DF6BF3">
        <w:rPr>
          <w:b/>
          <w:bCs/>
        </w:rPr>
        <w:t>3.</w:t>
      </w:r>
      <w:r w:rsidR="00946DC3" w:rsidRPr="00DF6BF3">
        <w:rPr>
          <w:rFonts w:ascii="Mukta" w:eastAsia="Times New Roman" w:hAnsi="Mukta"/>
          <w:b/>
          <w:bCs/>
          <w:color w:val="323232"/>
          <w:sz w:val="27"/>
          <w:szCs w:val="27"/>
        </w:rPr>
        <w:t xml:space="preserve"> Farmers need to take loan for the following reasons except</w:t>
      </w:r>
    </w:p>
    <w:p w14:paraId="1B903A47" w14:textId="77777777" w:rsidR="00946DC3" w:rsidRPr="00DF6BF3" w:rsidRDefault="00946DC3">
      <w:pPr>
        <w:shd w:val="clear" w:color="auto" w:fill="FFFFFF"/>
        <w:spacing w:line="390" w:lineRule="atLeast"/>
        <w:textAlignment w:val="baseline"/>
        <w:divId w:val="1849638358"/>
        <w:rPr>
          <w:rFonts w:ascii="Mukta" w:eastAsia="Times New Roman" w:hAnsi="Mukta"/>
          <w:b/>
          <w:bCs/>
          <w:color w:val="323232"/>
          <w:sz w:val="27"/>
          <w:szCs w:val="27"/>
        </w:rPr>
      </w:pPr>
      <w:r w:rsidRPr="00DF6BF3">
        <w:rPr>
          <w:rFonts w:ascii="Mukta" w:eastAsia="Times New Roman" w:hAnsi="Mukta"/>
          <w:b/>
          <w:bCs/>
          <w:color w:val="323232"/>
          <w:sz w:val="27"/>
          <w:szCs w:val="27"/>
        </w:rPr>
        <w:t>(a) Tourism</w:t>
      </w:r>
    </w:p>
    <w:p w14:paraId="07186EBE" w14:textId="77777777" w:rsidR="00946DC3" w:rsidRPr="00DF6BF3" w:rsidRDefault="00946DC3">
      <w:pPr>
        <w:shd w:val="clear" w:color="auto" w:fill="FFFFFF"/>
        <w:spacing w:line="390" w:lineRule="atLeast"/>
        <w:textAlignment w:val="baseline"/>
        <w:divId w:val="1476410703"/>
        <w:rPr>
          <w:rFonts w:ascii="Mukta" w:eastAsia="Times New Roman" w:hAnsi="Mukta"/>
          <w:b/>
          <w:bCs/>
          <w:color w:val="323232"/>
          <w:sz w:val="27"/>
          <w:szCs w:val="27"/>
        </w:rPr>
      </w:pPr>
      <w:r w:rsidRPr="00DF6BF3">
        <w:rPr>
          <w:rFonts w:ascii="Mukta" w:eastAsia="Times New Roman" w:hAnsi="Mukta"/>
          <w:b/>
          <w:bCs/>
          <w:color w:val="323232"/>
          <w:sz w:val="27"/>
          <w:szCs w:val="27"/>
        </w:rPr>
        <w:t>(b) Purchase seeds</w:t>
      </w:r>
    </w:p>
    <w:p w14:paraId="4F5D244C" w14:textId="77777777" w:rsidR="00946DC3" w:rsidRPr="00DF6BF3" w:rsidRDefault="00946DC3">
      <w:pPr>
        <w:shd w:val="clear" w:color="auto" w:fill="FFFFFF"/>
        <w:spacing w:line="390" w:lineRule="atLeast"/>
        <w:textAlignment w:val="baseline"/>
        <w:divId w:val="464396024"/>
        <w:rPr>
          <w:rFonts w:ascii="Mukta" w:eastAsia="Times New Roman" w:hAnsi="Mukta"/>
          <w:b/>
          <w:bCs/>
          <w:color w:val="323232"/>
          <w:sz w:val="27"/>
          <w:szCs w:val="27"/>
        </w:rPr>
      </w:pPr>
      <w:r w:rsidRPr="00DF6BF3">
        <w:rPr>
          <w:rFonts w:ascii="Mukta" w:eastAsia="Times New Roman" w:hAnsi="Mukta"/>
          <w:b/>
          <w:bCs/>
          <w:color w:val="323232"/>
          <w:sz w:val="27"/>
          <w:szCs w:val="27"/>
        </w:rPr>
        <w:t>(d) Purchase Fertilisers</w:t>
      </w:r>
    </w:p>
    <w:p w14:paraId="43465711" w14:textId="77777777" w:rsidR="00946DC3" w:rsidRPr="00DF6BF3" w:rsidRDefault="00946DC3">
      <w:pPr>
        <w:shd w:val="clear" w:color="auto" w:fill="FFFFFF"/>
        <w:spacing w:line="390" w:lineRule="atLeast"/>
        <w:textAlignment w:val="baseline"/>
        <w:divId w:val="440342087"/>
        <w:rPr>
          <w:rFonts w:ascii="Mukta" w:eastAsia="Times New Roman" w:hAnsi="Mukta"/>
          <w:b/>
          <w:bCs/>
          <w:color w:val="323232"/>
          <w:sz w:val="27"/>
          <w:szCs w:val="27"/>
        </w:rPr>
      </w:pPr>
      <w:r w:rsidRPr="00DF6BF3">
        <w:rPr>
          <w:rFonts w:ascii="Mukta" w:eastAsia="Times New Roman" w:hAnsi="Mukta"/>
          <w:b/>
          <w:bCs/>
          <w:color w:val="323232"/>
          <w:sz w:val="27"/>
          <w:szCs w:val="27"/>
        </w:rPr>
        <w:t>(d) Purchase Pesticides</w:t>
      </w:r>
    </w:p>
    <w:p w14:paraId="4058746E" w14:textId="47BEC6D6" w:rsidR="0013259F" w:rsidRPr="00DF6BF3" w:rsidRDefault="0013259F" w:rsidP="00A53BF6">
      <w:pPr>
        <w:pStyle w:val="NormalWeb"/>
        <w:shd w:val="clear" w:color="auto" w:fill="FFFFFF"/>
        <w:spacing w:before="0" w:beforeAutospacing="0" w:after="384" w:afterAutospacing="0"/>
        <w:textAlignment w:val="baseline"/>
        <w:rPr>
          <w:b/>
          <w:bCs/>
        </w:rPr>
      </w:pPr>
    </w:p>
    <w:p w14:paraId="7E6839A3" w14:textId="467DC00B" w:rsidR="004E5520" w:rsidRPr="00DF6BF3" w:rsidRDefault="00946DC3">
      <w:pPr>
        <w:shd w:val="clear" w:color="auto" w:fill="FFFFFF"/>
        <w:spacing w:line="390" w:lineRule="atLeast"/>
        <w:textAlignment w:val="baseline"/>
        <w:divId w:val="1475173966"/>
        <w:rPr>
          <w:rFonts w:ascii="Mukta" w:eastAsia="Times New Roman" w:hAnsi="Mukta"/>
          <w:b/>
          <w:bCs/>
          <w:color w:val="323232"/>
          <w:kern w:val="0"/>
          <w:sz w:val="27"/>
          <w:szCs w:val="27"/>
          <w14:ligatures w14:val="none"/>
        </w:rPr>
      </w:pPr>
      <w:r w:rsidRPr="00DF6BF3">
        <w:rPr>
          <w:b/>
          <w:bCs/>
        </w:rPr>
        <w:t>4.</w:t>
      </w:r>
      <w:r w:rsidR="004E5520" w:rsidRPr="00DF6BF3">
        <w:rPr>
          <w:rFonts w:ascii="Mukta" w:eastAsia="Times New Roman" w:hAnsi="Mukta"/>
          <w:b/>
          <w:bCs/>
          <w:color w:val="323232"/>
          <w:sz w:val="27"/>
          <w:szCs w:val="27"/>
        </w:rPr>
        <w:t xml:space="preserve"> When there is no work in the farm, what farmers do then</w:t>
      </w:r>
    </w:p>
    <w:p w14:paraId="7F780DCF" w14:textId="77777777" w:rsidR="004E5520" w:rsidRPr="00DF6BF3" w:rsidRDefault="004E5520">
      <w:pPr>
        <w:shd w:val="clear" w:color="auto" w:fill="FFFFFF"/>
        <w:spacing w:line="390" w:lineRule="atLeast"/>
        <w:textAlignment w:val="baseline"/>
        <w:divId w:val="2044213288"/>
        <w:rPr>
          <w:rFonts w:ascii="Mukta" w:eastAsia="Times New Roman" w:hAnsi="Mukta"/>
          <w:b/>
          <w:bCs/>
          <w:color w:val="323232"/>
          <w:sz w:val="27"/>
          <w:szCs w:val="27"/>
        </w:rPr>
      </w:pPr>
      <w:r w:rsidRPr="00DF6BF3">
        <w:rPr>
          <w:rFonts w:ascii="Mukta" w:eastAsia="Times New Roman" w:hAnsi="Mukta"/>
          <w:b/>
          <w:bCs/>
          <w:color w:val="323232"/>
          <w:sz w:val="27"/>
          <w:szCs w:val="27"/>
        </w:rPr>
        <w:t>(a) Go to their relatives</w:t>
      </w:r>
    </w:p>
    <w:p w14:paraId="3BB6B81C" w14:textId="77777777" w:rsidR="004E5520" w:rsidRPr="00DF6BF3" w:rsidRDefault="004E5520">
      <w:pPr>
        <w:shd w:val="clear" w:color="auto" w:fill="FFFFFF"/>
        <w:spacing w:line="390" w:lineRule="atLeast"/>
        <w:textAlignment w:val="baseline"/>
        <w:divId w:val="1677079064"/>
        <w:rPr>
          <w:rFonts w:ascii="Mukta" w:eastAsia="Times New Roman" w:hAnsi="Mukta"/>
          <w:b/>
          <w:bCs/>
          <w:color w:val="323232"/>
          <w:sz w:val="27"/>
          <w:szCs w:val="27"/>
        </w:rPr>
      </w:pPr>
      <w:r w:rsidRPr="00DF6BF3">
        <w:rPr>
          <w:rFonts w:ascii="Mukta" w:eastAsia="Times New Roman" w:hAnsi="Mukta"/>
          <w:b/>
          <w:bCs/>
          <w:color w:val="323232"/>
          <w:sz w:val="27"/>
          <w:szCs w:val="27"/>
        </w:rPr>
        <w:t>(b) Take rest at home</w:t>
      </w:r>
    </w:p>
    <w:p w14:paraId="6BC1D207" w14:textId="77777777" w:rsidR="004E5520" w:rsidRPr="00DF6BF3" w:rsidRDefault="004E5520">
      <w:pPr>
        <w:shd w:val="clear" w:color="auto" w:fill="FFFFFF"/>
        <w:spacing w:line="390" w:lineRule="atLeast"/>
        <w:textAlignment w:val="baseline"/>
        <w:divId w:val="1514416424"/>
        <w:rPr>
          <w:rFonts w:ascii="Mukta" w:eastAsia="Times New Roman" w:hAnsi="Mukta"/>
          <w:b/>
          <w:bCs/>
          <w:color w:val="323232"/>
          <w:sz w:val="27"/>
          <w:szCs w:val="27"/>
        </w:rPr>
      </w:pPr>
      <w:r w:rsidRPr="00DF6BF3">
        <w:rPr>
          <w:rFonts w:ascii="Mukta" w:eastAsia="Times New Roman" w:hAnsi="Mukta"/>
          <w:b/>
          <w:bCs/>
          <w:color w:val="323232"/>
          <w:sz w:val="27"/>
          <w:szCs w:val="27"/>
        </w:rPr>
        <w:t>(c) Work somewhere else</w:t>
      </w:r>
    </w:p>
    <w:p w14:paraId="05A337CE" w14:textId="77777777" w:rsidR="004E5520" w:rsidRPr="00DF6BF3" w:rsidRDefault="004E5520">
      <w:pPr>
        <w:shd w:val="clear" w:color="auto" w:fill="FFFFFF"/>
        <w:spacing w:line="390" w:lineRule="atLeast"/>
        <w:textAlignment w:val="baseline"/>
        <w:divId w:val="1723362533"/>
        <w:rPr>
          <w:rFonts w:ascii="Mukta" w:eastAsia="Times New Roman" w:hAnsi="Mukta"/>
          <w:b/>
          <w:bCs/>
          <w:color w:val="323232"/>
          <w:sz w:val="27"/>
          <w:szCs w:val="27"/>
        </w:rPr>
      </w:pPr>
      <w:r w:rsidRPr="00DF6BF3">
        <w:rPr>
          <w:rFonts w:ascii="Mukta" w:eastAsia="Times New Roman" w:hAnsi="Mukta"/>
          <w:b/>
          <w:bCs/>
          <w:color w:val="323232"/>
          <w:sz w:val="27"/>
          <w:szCs w:val="27"/>
        </w:rPr>
        <w:t>(d) Go for tour</w:t>
      </w:r>
    </w:p>
    <w:p w14:paraId="09A1D995" w14:textId="61A08478" w:rsidR="00946DC3" w:rsidRPr="00DF6BF3" w:rsidRDefault="00946DC3" w:rsidP="00A53BF6">
      <w:pPr>
        <w:pStyle w:val="NormalWeb"/>
        <w:shd w:val="clear" w:color="auto" w:fill="FFFFFF"/>
        <w:spacing w:before="0" w:beforeAutospacing="0" w:after="384" w:afterAutospacing="0"/>
        <w:textAlignment w:val="baseline"/>
        <w:rPr>
          <w:b/>
          <w:bCs/>
        </w:rPr>
      </w:pPr>
    </w:p>
    <w:p w14:paraId="431B4703" w14:textId="77777777" w:rsidR="007E264F" w:rsidRPr="00DF6BF3" w:rsidRDefault="00733DEF">
      <w:pPr>
        <w:shd w:val="clear" w:color="auto" w:fill="FFFFFF"/>
        <w:spacing w:line="390" w:lineRule="atLeast"/>
        <w:textAlignment w:val="baseline"/>
        <w:divId w:val="148177679"/>
        <w:rPr>
          <w:rFonts w:ascii="Mukta" w:eastAsia="Times New Roman" w:hAnsi="Mukta"/>
          <w:b/>
          <w:bCs/>
          <w:color w:val="323232"/>
          <w:kern w:val="0"/>
          <w:sz w:val="27"/>
          <w:szCs w:val="27"/>
          <w14:ligatures w14:val="none"/>
        </w:rPr>
      </w:pPr>
      <w:r w:rsidRPr="00DF6BF3">
        <w:rPr>
          <w:b/>
          <w:bCs/>
        </w:rPr>
        <w:t>5.</w:t>
      </w:r>
      <w:r w:rsidR="007E264F" w:rsidRPr="00DF6BF3">
        <w:rPr>
          <w:b/>
          <w:bCs/>
        </w:rPr>
        <w:t xml:space="preserve"> </w:t>
      </w:r>
      <w:r w:rsidR="007E264F" w:rsidRPr="00DF6BF3">
        <w:rPr>
          <w:rFonts w:ascii="Mukta" w:eastAsia="Times New Roman" w:hAnsi="Mukta"/>
          <w:b/>
          <w:bCs/>
          <w:color w:val="323232"/>
          <w:sz w:val="27"/>
          <w:szCs w:val="27"/>
        </w:rPr>
        <w:t>Nearly ____ of all rural families are agricultural labourers</w:t>
      </w:r>
    </w:p>
    <w:p w14:paraId="088013E3" w14:textId="77777777" w:rsidR="007E264F" w:rsidRPr="00DF6BF3" w:rsidRDefault="007E264F">
      <w:pPr>
        <w:shd w:val="clear" w:color="auto" w:fill="FFFFFF"/>
        <w:spacing w:line="390" w:lineRule="atLeast"/>
        <w:textAlignment w:val="baseline"/>
        <w:divId w:val="1551727143"/>
        <w:rPr>
          <w:rFonts w:ascii="Mukta" w:eastAsia="Times New Roman" w:hAnsi="Mukta"/>
          <w:b/>
          <w:bCs/>
          <w:color w:val="323232"/>
          <w:sz w:val="27"/>
          <w:szCs w:val="27"/>
        </w:rPr>
      </w:pPr>
      <w:r w:rsidRPr="00DF6BF3">
        <w:rPr>
          <w:rFonts w:ascii="Mukta" w:eastAsia="Times New Roman" w:hAnsi="Mukta"/>
          <w:b/>
          <w:bCs/>
          <w:color w:val="323232"/>
          <w:sz w:val="27"/>
          <w:szCs w:val="27"/>
        </w:rPr>
        <w:t>(a) 3/4th</w:t>
      </w:r>
    </w:p>
    <w:p w14:paraId="34879E1E" w14:textId="77777777" w:rsidR="007E264F" w:rsidRPr="00DF6BF3" w:rsidRDefault="007E264F">
      <w:pPr>
        <w:shd w:val="clear" w:color="auto" w:fill="FFFFFF"/>
        <w:spacing w:line="390" w:lineRule="atLeast"/>
        <w:textAlignment w:val="baseline"/>
        <w:divId w:val="1313177093"/>
        <w:rPr>
          <w:rFonts w:ascii="Mukta" w:eastAsia="Times New Roman" w:hAnsi="Mukta"/>
          <w:b/>
          <w:bCs/>
          <w:color w:val="323232"/>
          <w:sz w:val="27"/>
          <w:szCs w:val="27"/>
        </w:rPr>
      </w:pPr>
      <w:r w:rsidRPr="00DF6BF3">
        <w:rPr>
          <w:rFonts w:ascii="Mukta" w:eastAsia="Times New Roman" w:hAnsi="Mukta"/>
          <w:b/>
          <w:bCs/>
          <w:color w:val="323232"/>
          <w:sz w:val="27"/>
          <w:szCs w:val="27"/>
        </w:rPr>
        <w:t>(b) 2/5th</w:t>
      </w:r>
    </w:p>
    <w:p w14:paraId="51C9B6A5" w14:textId="77777777" w:rsidR="007E264F" w:rsidRPr="00DF6BF3" w:rsidRDefault="007E264F">
      <w:pPr>
        <w:shd w:val="clear" w:color="auto" w:fill="FFFFFF"/>
        <w:spacing w:line="390" w:lineRule="atLeast"/>
        <w:textAlignment w:val="baseline"/>
        <w:divId w:val="829105420"/>
        <w:rPr>
          <w:rFonts w:ascii="Mukta" w:eastAsia="Times New Roman" w:hAnsi="Mukta"/>
          <w:b/>
          <w:bCs/>
          <w:color w:val="323232"/>
          <w:sz w:val="27"/>
          <w:szCs w:val="27"/>
        </w:rPr>
      </w:pPr>
      <w:r w:rsidRPr="00DF6BF3">
        <w:rPr>
          <w:rFonts w:ascii="Mukta" w:eastAsia="Times New Roman" w:hAnsi="Mukta"/>
          <w:b/>
          <w:bCs/>
          <w:color w:val="323232"/>
          <w:sz w:val="27"/>
          <w:szCs w:val="27"/>
        </w:rPr>
        <w:t>(c) 2/3th</w:t>
      </w:r>
    </w:p>
    <w:p w14:paraId="4270B84D" w14:textId="77777777" w:rsidR="007E264F" w:rsidRPr="00DF6BF3" w:rsidRDefault="007E264F">
      <w:pPr>
        <w:shd w:val="clear" w:color="auto" w:fill="FFFFFF"/>
        <w:spacing w:line="390" w:lineRule="atLeast"/>
        <w:textAlignment w:val="baseline"/>
        <w:divId w:val="1065302052"/>
        <w:rPr>
          <w:rFonts w:ascii="Mukta" w:eastAsia="Times New Roman" w:hAnsi="Mukta"/>
          <w:b/>
          <w:bCs/>
          <w:color w:val="323232"/>
          <w:sz w:val="27"/>
          <w:szCs w:val="27"/>
        </w:rPr>
      </w:pPr>
      <w:r w:rsidRPr="00DF6BF3">
        <w:rPr>
          <w:rFonts w:ascii="Mukta" w:eastAsia="Times New Roman" w:hAnsi="Mukta"/>
          <w:b/>
          <w:bCs/>
          <w:color w:val="323232"/>
          <w:sz w:val="27"/>
          <w:szCs w:val="27"/>
        </w:rPr>
        <w:t>(d) 1/5th</w:t>
      </w:r>
    </w:p>
    <w:p w14:paraId="66EA9C1E" w14:textId="795B2C13" w:rsidR="00733DEF" w:rsidRDefault="00733DEF" w:rsidP="00A53BF6">
      <w:pPr>
        <w:pStyle w:val="NormalWeb"/>
        <w:shd w:val="clear" w:color="auto" w:fill="FFFFFF"/>
        <w:spacing w:before="0" w:beforeAutospacing="0" w:after="384" w:afterAutospacing="0"/>
        <w:textAlignment w:val="baseline"/>
      </w:pPr>
    </w:p>
    <w:sectPr w:rsidR="00733D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ukta">
    <w:altName w:val="Cambria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2736E5"/>
    <w:multiLevelType w:val="hybridMultilevel"/>
    <w:tmpl w:val="530ED86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6512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A62"/>
    <w:rsid w:val="000204B8"/>
    <w:rsid w:val="000E4401"/>
    <w:rsid w:val="00113B1B"/>
    <w:rsid w:val="0013259F"/>
    <w:rsid w:val="00164235"/>
    <w:rsid w:val="002E3B42"/>
    <w:rsid w:val="004C4E8A"/>
    <w:rsid w:val="004D60BD"/>
    <w:rsid w:val="004E1E11"/>
    <w:rsid w:val="004E5520"/>
    <w:rsid w:val="00512FD0"/>
    <w:rsid w:val="006B5A3D"/>
    <w:rsid w:val="006C1364"/>
    <w:rsid w:val="006D27ED"/>
    <w:rsid w:val="00733DEF"/>
    <w:rsid w:val="007E264F"/>
    <w:rsid w:val="007E780C"/>
    <w:rsid w:val="00814935"/>
    <w:rsid w:val="0085303F"/>
    <w:rsid w:val="008F0C8A"/>
    <w:rsid w:val="00946DC3"/>
    <w:rsid w:val="00992CA5"/>
    <w:rsid w:val="00A2764B"/>
    <w:rsid w:val="00A53BF6"/>
    <w:rsid w:val="00C361B7"/>
    <w:rsid w:val="00CC1ACB"/>
    <w:rsid w:val="00D03AA9"/>
    <w:rsid w:val="00D117B5"/>
    <w:rsid w:val="00DA48CD"/>
    <w:rsid w:val="00DE4475"/>
    <w:rsid w:val="00DF6BF3"/>
    <w:rsid w:val="00E60A62"/>
    <w:rsid w:val="00EF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99932B"/>
  <w15:chartTrackingRefBased/>
  <w15:docId w15:val="{DC2147E7-7337-4B40-B231-3FFBA076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0A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0A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A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0A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A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0A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0A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A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A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A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0A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A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A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A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0A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0A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A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A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0A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0A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A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0A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0A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0A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0A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0A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A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A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0A6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60A6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60A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3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5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1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0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6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2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2025-01-24T04:31:00Z</dcterms:created>
  <dcterms:modified xsi:type="dcterms:W3CDTF">2025-01-24T04:31:00Z</dcterms:modified>
</cp:coreProperties>
</file>